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5DC29" w14:textId="288351E0" w:rsidR="00A93614" w:rsidRPr="00A93614" w:rsidRDefault="00A93614" w:rsidP="00A93614">
      <w:pPr>
        <w:pStyle w:val="Titre1"/>
        <w:widowControl w:val="0"/>
        <w:shd w:val="clear" w:color="auto" w:fill="E6E6E6"/>
        <w:autoSpaceDE w:val="0"/>
        <w:autoSpaceDN w:val="0"/>
        <w:adjustRightInd w:val="0"/>
        <w:spacing w:before="360" w:after="360"/>
        <w:rPr>
          <w:sz w:val="20"/>
          <w:szCs w:val="24"/>
        </w:rPr>
      </w:pPr>
      <w:bookmarkStart w:id="0" w:name="_Toc208999980"/>
      <w:r w:rsidRPr="00A93614">
        <w:rPr>
          <w:sz w:val="20"/>
          <w:szCs w:val="24"/>
        </w:rPr>
        <w:t>ANNEXE</w:t>
      </w:r>
      <w:r w:rsidR="004C7C80">
        <w:rPr>
          <w:sz w:val="20"/>
          <w:szCs w:val="24"/>
        </w:rPr>
        <w:t xml:space="preserve"> </w:t>
      </w:r>
      <w:r w:rsidR="00650B2A">
        <w:rPr>
          <w:sz w:val="20"/>
          <w:szCs w:val="24"/>
        </w:rPr>
        <w:t>3</w:t>
      </w:r>
      <w:r w:rsidRPr="00A93614">
        <w:rPr>
          <w:sz w:val="20"/>
          <w:szCs w:val="24"/>
        </w:rPr>
        <w:t>: GRILLE DE CANDIDATURE</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026"/>
      </w:tblGrid>
      <w:tr w:rsidR="00A93614" w:rsidRPr="00A93614" w14:paraId="4A758D17" w14:textId="77777777" w:rsidTr="00E755FC">
        <w:trPr>
          <w:trHeight w:val="280"/>
        </w:trPr>
        <w:tc>
          <w:tcPr>
            <w:tcW w:w="9062" w:type="dxa"/>
            <w:gridSpan w:val="2"/>
            <w:tcBorders>
              <w:top w:val="single" w:sz="4" w:space="0" w:color="auto"/>
              <w:left w:val="single" w:sz="4" w:space="0" w:color="auto"/>
              <w:bottom w:val="single" w:sz="4" w:space="0" w:color="auto"/>
              <w:right w:val="single" w:sz="4" w:space="0" w:color="auto"/>
            </w:tcBorders>
            <w:shd w:val="clear" w:color="auto" w:fill="0070C0"/>
          </w:tcPr>
          <w:p w14:paraId="2C1C0842" w14:textId="77777777" w:rsidR="00A93614" w:rsidRPr="00A93614" w:rsidRDefault="00A93614" w:rsidP="00D015CC">
            <w:pPr>
              <w:spacing w:before="60" w:after="120" w:line="240" w:lineRule="auto"/>
              <w:jc w:val="both"/>
              <w:rPr>
                <w:rFonts w:ascii="Arial" w:eastAsia="Times New Roman" w:hAnsi="Arial" w:cs="Arial"/>
                <w:b/>
                <w:color w:val="FFFFFF" w:themeColor="background1"/>
                <w:sz w:val="18"/>
                <w:szCs w:val="18"/>
                <w:lang w:eastAsia="fr-FR"/>
              </w:rPr>
            </w:pPr>
            <w:r w:rsidRPr="00A93614">
              <w:rPr>
                <w:rFonts w:ascii="Arial" w:eastAsia="Times New Roman" w:hAnsi="Arial" w:cs="Arial"/>
                <w:b/>
                <w:color w:val="FFFFFF" w:themeColor="background1"/>
                <w:sz w:val="18"/>
                <w:szCs w:val="18"/>
                <w:lang w:eastAsia="fr-FR"/>
              </w:rPr>
              <w:t>IDENTITE</w:t>
            </w:r>
          </w:p>
        </w:tc>
      </w:tr>
      <w:tr w:rsidR="00A93614" w:rsidRPr="00A93614" w14:paraId="6AE85DC4" w14:textId="77777777" w:rsidTr="00E755FC">
        <w:trPr>
          <w:trHeight w:val="281"/>
        </w:trPr>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14:paraId="1AB27F47" w14:textId="77777777" w:rsidR="00A93614" w:rsidRPr="00A93614" w:rsidRDefault="00A93614" w:rsidP="00E755FC">
            <w:pPr>
              <w:spacing w:before="60"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Raison sociale</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4CC98B0D" w14:textId="77777777" w:rsidR="00A93614" w:rsidRPr="00A93614" w:rsidRDefault="00A93614" w:rsidP="00E755FC">
            <w:pPr>
              <w:tabs>
                <w:tab w:val="left" w:leader="dot" w:pos="8505"/>
              </w:tabs>
              <w:spacing w:before="60" w:after="120" w:line="240" w:lineRule="auto"/>
              <w:rPr>
                <w:rFonts w:ascii="Arial" w:eastAsia="Times New Roman" w:hAnsi="Arial" w:cs="Arial"/>
                <w:color w:val="000000"/>
                <w:sz w:val="18"/>
                <w:szCs w:val="18"/>
                <w:lang w:eastAsia="fr-FR"/>
              </w:rPr>
            </w:pPr>
          </w:p>
        </w:tc>
      </w:tr>
      <w:tr w:rsidR="00A93614" w:rsidRPr="00A93614" w14:paraId="10E236A2" w14:textId="77777777" w:rsidTr="00E755FC">
        <w:trPr>
          <w:trHeight w:val="280"/>
        </w:trPr>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14:paraId="6F62258E" w14:textId="77777777" w:rsidR="00A93614" w:rsidRPr="00A93614" w:rsidRDefault="00A93614" w:rsidP="00E755FC">
            <w:pPr>
              <w:spacing w:before="60"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Type</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2347B472" w14:textId="77777777" w:rsidR="00A93614" w:rsidRPr="00A93614" w:rsidRDefault="00A93614" w:rsidP="00E755FC">
            <w:pPr>
              <w:spacing w:before="60" w:after="120" w:line="240" w:lineRule="auto"/>
              <w:rPr>
                <w:rFonts w:ascii="Arial" w:eastAsia="Times New Roman" w:hAnsi="Arial" w:cs="Arial"/>
                <w:color w:val="000000"/>
                <w:sz w:val="18"/>
                <w:szCs w:val="18"/>
                <w:lang w:eastAsia="fr-FR"/>
              </w:rPr>
            </w:pPr>
          </w:p>
        </w:tc>
      </w:tr>
      <w:tr w:rsidR="00A93614" w:rsidRPr="00A93614" w14:paraId="3A56F66A" w14:textId="77777777" w:rsidTr="00E755FC">
        <w:trPr>
          <w:trHeight w:val="281"/>
        </w:trPr>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14:paraId="5156A7B0" w14:textId="77777777" w:rsidR="00A93614" w:rsidRPr="00A93614" w:rsidRDefault="00A93614" w:rsidP="00E755FC">
            <w:pPr>
              <w:spacing w:before="60"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Capital social</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046BE5AE" w14:textId="77777777" w:rsidR="00A93614" w:rsidRPr="00A93614" w:rsidRDefault="00A93614" w:rsidP="00E755FC">
            <w:pPr>
              <w:spacing w:before="60" w:after="120" w:line="240" w:lineRule="auto"/>
              <w:rPr>
                <w:rFonts w:ascii="Arial" w:eastAsia="Times New Roman" w:hAnsi="Arial" w:cs="Arial"/>
                <w:color w:val="000000"/>
                <w:sz w:val="18"/>
                <w:szCs w:val="18"/>
                <w:lang w:eastAsia="fr-FR"/>
              </w:rPr>
            </w:pPr>
          </w:p>
        </w:tc>
      </w:tr>
      <w:tr w:rsidR="00A93614" w:rsidRPr="00A93614" w14:paraId="19603E98" w14:textId="77777777" w:rsidTr="00E755FC">
        <w:trPr>
          <w:trHeight w:val="280"/>
        </w:trPr>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14:paraId="35380ECF" w14:textId="77777777" w:rsidR="00A93614" w:rsidRPr="00A93614" w:rsidRDefault="00A93614" w:rsidP="00E755FC">
            <w:pPr>
              <w:spacing w:before="60"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S</w:t>
            </w:r>
            <w:r w:rsidR="00E755FC">
              <w:rPr>
                <w:rFonts w:ascii="Arial" w:eastAsia="Times New Roman" w:hAnsi="Arial" w:cs="Arial"/>
                <w:b/>
                <w:sz w:val="18"/>
                <w:szCs w:val="18"/>
                <w:lang w:eastAsia="fr-FR"/>
              </w:rPr>
              <w:t>IRET/SIREN</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429CEDEC" w14:textId="77777777" w:rsidR="00A93614" w:rsidRPr="00A93614" w:rsidRDefault="00A93614" w:rsidP="00E755FC">
            <w:pPr>
              <w:spacing w:before="60" w:after="120" w:line="240" w:lineRule="auto"/>
              <w:rPr>
                <w:rFonts w:ascii="Arial" w:eastAsia="Times New Roman" w:hAnsi="Arial" w:cs="Arial"/>
                <w:color w:val="000000"/>
                <w:sz w:val="18"/>
                <w:szCs w:val="18"/>
                <w:lang w:eastAsia="fr-FR"/>
              </w:rPr>
            </w:pPr>
          </w:p>
        </w:tc>
      </w:tr>
      <w:tr w:rsidR="00A93614" w:rsidRPr="00A93614" w14:paraId="499F75CF" w14:textId="77777777" w:rsidTr="00E755FC">
        <w:trPr>
          <w:trHeight w:val="281"/>
        </w:trPr>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14:paraId="1C4E081D" w14:textId="77777777" w:rsidR="00A93614" w:rsidRPr="00A93614" w:rsidRDefault="00A93614" w:rsidP="00E755FC">
            <w:pPr>
              <w:spacing w:before="60"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Activité</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789A1188" w14:textId="77777777" w:rsidR="00A93614" w:rsidRPr="00A93614" w:rsidRDefault="00A93614" w:rsidP="00E755FC">
            <w:pPr>
              <w:spacing w:before="60" w:after="120" w:line="240" w:lineRule="auto"/>
              <w:rPr>
                <w:rFonts w:ascii="Arial" w:eastAsia="Times New Roman" w:hAnsi="Arial" w:cs="Arial"/>
                <w:color w:val="000000"/>
                <w:sz w:val="18"/>
                <w:szCs w:val="18"/>
                <w:lang w:eastAsia="fr-FR"/>
              </w:rPr>
            </w:pPr>
          </w:p>
        </w:tc>
      </w:tr>
      <w:tr w:rsidR="00E755FC" w:rsidRPr="00A93614" w14:paraId="209D0966" w14:textId="77777777" w:rsidTr="00E755FC">
        <w:trPr>
          <w:trHeight w:val="676"/>
        </w:trPr>
        <w:tc>
          <w:tcPr>
            <w:tcW w:w="3036" w:type="dxa"/>
            <w:tcBorders>
              <w:top w:val="single" w:sz="4" w:space="0" w:color="auto"/>
              <w:left w:val="single" w:sz="4" w:space="0" w:color="auto"/>
              <w:right w:val="single" w:sz="4" w:space="0" w:color="auto"/>
            </w:tcBorders>
            <w:shd w:val="clear" w:color="auto" w:fill="auto"/>
            <w:vAlign w:val="center"/>
          </w:tcPr>
          <w:p w14:paraId="05775328" w14:textId="77777777" w:rsidR="00E755FC" w:rsidRPr="00A93614" w:rsidRDefault="00E755FC" w:rsidP="00E755FC">
            <w:pPr>
              <w:spacing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Adresse Sociale</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4DBDC78C" w14:textId="77777777" w:rsidR="00E755FC" w:rsidRPr="00A93614" w:rsidRDefault="00E755FC" w:rsidP="00E755FC">
            <w:pPr>
              <w:spacing w:after="120" w:line="240" w:lineRule="auto"/>
              <w:rPr>
                <w:rFonts w:ascii="Arial" w:eastAsia="Times New Roman" w:hAnsi="Arial" w:cs="Arial"/>
                <w:color w:val="000000"/>
                <w:sz w:val="18"/>
                <w:szCs w:val="18"/>
                <w:lang w:eastAsia="fr-FR"/>
              </w:rPr>
            </w:pPr>
          </w:p>
          <w:p w14:paraId="049D3189" w14:textId="77777777" w:rsidR="00E755FC" w:rsidRPr="00A93614" w:rsidRDefault="00E755FC" w:rsidP="00E755FC">
            <w:pPr>
              <w:spacing w:after="120" w:line="240" w:lineRule="auto"/>
              <w:rPr>
                <w:rFonts w:ascii="Arial" w:eastAsia="Times New Roman" w:hAnsi="Arial" w:cs="Arial"/>
                <w:sz w:val="18"/>
                <w:szCs w:val="18"/>
                <w:lang w:eastAsia="fr-FR"/>
              </w:rPr>
            </w:pPr>
          </w:p>
          <w:p w14:paraId="1D8208EC" w14:textId="77777777" w:rsidR="00E755FC" w:rsidRPr="00A93614" w:rsidRDefault="00E755FC" w:rsidP="00E755FC">
            <w:pPr>
              <w:spacing w:before="60" w:after="120" w:line="240" w:lineRule="auto"/>
              <w:rPr>
                <w:rFonts w:ascii="Arial" w:eastAsia="Times New Roman" w:hAnsi="Arial" w:cs="Arial"/>
                <w:color w:val="000000"/>
                <w:sz w:val="18"/>
                <w:szCs w:val="18"/>
                <w:lang w:eastAsia="fr-FR"/>
              </w:rPr>
            </w:pPr>
          </w:p>
        </w:tc>
      </w:tr>
      <w:tr w:rsidR="00E755FC" w:rsidRPr="00A93614" w14:paraId="53D5F574" w14:textId="77777777" w:rsidTr="00E755FC">
        <w:trPr>
          <w:trHeight w:val="608"/>
        </w:trPr>
        <w:tc>
          <w:tcPr>
            <w:tcW w:w="3036" w:type="dxa"/>
            <w:tcBorders>
              <w:left w:val="single" w:sz="4" w:space="0" w:color="auto"/>
              <w:bottom w:val="single" w:sz="4" w:space="0" w:color="auto"/>
              <w:right w:val="single" w:sz="4" w:space="0" w:color="auto"/>
            </w:tcBorders>
            <w:shd w:val="clear" w:color="auto" w:fill="auto"/>
            <w:vAlign w:val="center"/>
          </w:tcPr>
          <w:p w14:paraId="437E425B" w14:textId="77777777" w:rsidR="00E755FC" w:rsidRPr="00A93614" w:rsidRDefault="00E755FC" w:rsidP="00E755FC">
            <w:pPr>
              <w:spacing w:after="120" w:line="240" w:lineRule="auto"/>
              <w:rPr>
                <w:rFonts w:ascii="Arial" w:eastAsia="Times New Roman" w:hAnsi="Arial" w:cs="Arial"/>
                <w:b/>
                <w:sz w:val="18"/>
                <w:szCs w:val="18"/>
                <w:lang w:eastAsia="fr-FR"/>
              </w:rPr>
            </w:pPr>
            <w:r w:rsidRPr="00A93614">
              <w:rPr>
                <w:rFonts w:ascii="Arial" w:eastAsia="Times New Roman" w:hAnsi="Arial" w:cs="Arial"/>
                <w:b/>
                <w:sz w:val="18"/>
                <w:szCs w:val="18"/>
                <w:lang w:eastAsia="fr-FR"/>
              </w:rPr>
              <w:t>Site INTERNET</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5DC46EA7" w14:textId="77777777" w:rsidR="00E755FC" w:rsidRPr="00A93614" w:rsidRDefault="00E755FC" w:rsidP="00E755FC">
            <w:pPr>
              <w:spacing w:after="120" w:line="240" w:lineRule="auto"/>
              <w:rPr>
                <w:rFonts w:ascii="Arial" w:eastAsia="Times New Roman" w:hAnsi="Arial" w:cs="Arial"/>
                <w:color w:val="000000"/>
                <w:sz w:val="18"/>
                <w:szCs w:val="18"/>
                <w:lang w:eastAsia="fr-FR"/>
              </w:rPr>
            </w:pPr>
            <w:r w:rsidRPr="00A93614">
              <w:rPr>
                <w:rFonts w:ascii="Arial" w:eastAsia="Times New Roman" w:hAnsi="Arial" w:cs="Arial"/>
                <w:sz w:val="18"/>
                <w:szCs w:val="18"/>
                <w:lang w:eastAsia="fr-FR"/>
              </w:rPr>
              <w:t>http://www.</w:t>
            </w:r>
          </w:p>
        </w:tc>
      </w:tr>
      <w:tr w:rsidR="00A93614" w:rsidRPr="00A93614" w14:paraId="40335FE2" w14:textId="77777777" w:rsidTr="00E755FC">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14:paraId="5236357C" w14:textId="77777777" w:rsidR="00A93614" w:rsidRPr="00A93614" w:rsidRDefault="00A93614" w:rsidP="00E755FC">
            <w:pPr>
              <w:spacing w:before="60" w:after="120" w:line="240" w:lineRule="auto"/>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Actionnaire(s)</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tcPr>
          <w:p w14:paraId="04AEC7CB" w14:textId="77777777" w:rsidR="00A93614" w:rsidRPr="00A93614" w:rsidRDefault="00A93614" w:rsidP="00E755FC">
            <w:pPr>
              <w:spacing w:before="60" w:after="120" w:line="240" w:lineRule="auto"/>
              <w:rPr>
                <w:rFonts w:ascii="Arial" w:eastAsia="Times New Roman" w:hAnsi="Arial" w:cs="Arial"/>
                <w:color w:val="000000"/>
                <w:sz w:val="18"/>
                <w:szCs w:val="18"/>
                <w:lang w:eastAsia="fr-FR"/>
              </w:rPr>
            </w:pPr>
          </w:p>
        </w:tc>
      </w:tr>
    </w:tbl>
    <w:p w14:paraId="0DF2303B" w14:textId="77777777" w:rsidR="00A93614" w:rsidRPr="00A93614" w:rsidRDefault="00A93614" w:rsidP="00A93614">
      <w:pPr>
        <w:tabs>
          <w:tab w:val="left" w:pos="6270"/>
        </w:tabs>
        <w:spacing w:after="120" w:line="240" w:lineRule="auto"/>
        <w:jc w:val="both"/>
        <w:rPr>
          <w:rFonts w:ascii="Arial" w:eastAsia="Times New Roman" w:hAnsi="Arial" w:cs="Arial"/>
          <w:b/>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2"/>
        <w:gridCol w:w="6050"/>
      </w:tblGrid>
      <w:tr w:rsidR="00A93614" w:rsidRPr="00A93614" w14:paraId="34029ABC" w14:textId="77777777" w:rsidTr="00A93614">
        <w:tc>
          <w:tcPr>
            <w:tcW w:w="9288" w:type="dxa"/>
            <w:gridSpan w:val="2"/>
            <w:tcBorders>
              <w:top w:val="single" w:sz="4" w:space="0" w:color="auto"/>
              <w:left w:val="single" w:sz="4" w:space="0" w:color="auto"/>
              <w:bottom w:val="single" w:sz="4" w:space="0" w:color="auto"/>
              <w:right w:val="single" w:sz="4" w:space="0" w:color="auto"/>
            </w:tcBorders>
            <w:shd w:val="clear" w:color="auto" w:fill="0070C0"/>
          </w:tcPr>
          <w:p w14:paraId="1F30F3B8" w14:textId="77777777" w:rsidR="00A93614" w:rsidRPr="00A93614" w:rsidRDefault="00A93614" w:rsidP="00D015CC">
            <w:pPr>
              <w:spacing w:before="60" w:after="120" w:line="240" w:lineRule="auto"/>
              <w:jc w:val="both"/>
              <w:rPr>
                <w:rFonts w:ascii="Arial" w:eastAsia="Times New Roman" w:hAnsi="Arial" w:cs="Arial"/>
                <w:b/>
                <w:color w:val="FFFFFF" w:themeColor="background1"/>
                <w:sz w:val="18"/>
                <w:szCs w:val="18"/>
                <w:lang w:eastAsia="fr-FR"/>
              </w:rPr>
            </w:pPr>
            <w:r w:rsidRPr="00A93614">
              <w:rPr>
                <w:rFonts w:ascii="Arial" w:eastAsia="Times New Roman" w:hAnsi="Arial" w:cs="Arial"/>
                <w:b/>
                <w:color w:val="FFFFFF" w:themeColor="background1"/>
                <w:sz w:val="18"/>
                <w:szCs w:val="18"/>
                <w:lang w:eastAsia="fr-FR"/>
              </w:rPr>
              <w:t>DIRIGEANTS</w:t>
            </w:r>
          </w:p>
        </w:tc>
      </w:tr>
      <w:tr w:rsidR="00A93614" w:rsidRPr="00A93614" w14:paraId="7994227E" w14:textId="77777777" w:rsidTr="00D015CC">
        <w:tc>
          <w:tcPr>
            <w:tcW w:w="3072" w:type="dxa"/>
            <w:tcBorders>
              <w:top w:val="single" w:sz="4" w:space="0" w:color="auto"/>
              <w:left w:val="single" w:sz="4" w:space="0" w:color="auto"/>
              <w:bottom w:val="single" w:sz="4" w:space="0" w:color="auto"/>
              <w:right w:val="single" w:sz="4" w:space="0" w:color="auto"/>
            </w:tcBorders>
            <w:shd w:val="clear" w:color="auto" w:fill="auto"/>
          </w:tcPr>
          <w:p w14:paraId="62F6DD4F" w14:textId="77777777" w:rsidR="00A93614" w:rsidRPr="00A93614" w:rsidRDefault="00A93614" w:rsidP="00D015CC">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Président :</w:t>
            </w:r>
          </w:p>
        </w:tc>
        <w:tc>
          <w:tcPr>
            <w:tcW w:w="6216" w:type="dxa"/>
            <w:tcBorders>
              <w:top w:val="single" w:sz="4" w:space="0" w:color="auto"/>
              <w:left w:val="single" w:sz="4" w:space="0" w:color="auto"/>
              <w:bottom w:val="single" w:sz="4" w:space="0" w:color="auto"/>
              <w:right w:val="single" w:sz="4" w:space="0" w:color="auto"/>
            </w:tcBorders>
            <w:shd w:val="clear" w:color="auto" w:fill="auto"/>
          </w:tcPr>
          <w:p w14:paraId="339516B0"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r w:rsidRPr="00A93614">
              <w:rPr>
                <w:rFonts w:ascii="Arial" w:eastAsia="Times New Roman" w:hAnsi="Arial" w:cs="Arial"/>
                <w:color w:val="000000"/>
                <w:sz w:val="18"/>
                <w:szCs w:val="18"/>
                <w:lang w:eastAsia="fr-FR"/>
              </w:rPr>
              <w:t>Identité</w:t>
            </w:r>
          </w:p>
        </w:tc>
      </w:tr>
      <w:tr w:rsidR="00A93614" w:rsidRPr="00A93614" w14:paraId="260790A5" w14:textId="77777777" w:rsidTr="00D015CC">
        <w:tc>
          <w:tcPr>
            <w:tcW w:w="3072" w:type="dxa"/>
            <w:tcBorders>
              <w:top w:val="single" w:sz="4" w:space="0" w:color="auto"/>
              <w:left w:val="single" w:sz="4" w:space="0" w:color="auto"/>
              <w:bottom w:val="single" w:sz="4" w:space="0" w:color="auto"/>
              <w:right w:val="single" w:sz="4" w:space="0" w:color="auto"/>
            </w:tcBorders>
            <w:shd w:val="clear" w:color="auto" w:fill="auto"/>
          </w:tcPr>
          <w:p w14:paraId="42FC43B2" w14:textId="77777777" w:rsidR="00A93614" w:rsidRPr="00A93614" w:rsidRDefault="00A93614" w:rsidP="00D015CC">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color w:val="000000"/>
                <w:sz w:val="18"/>
                <w:szCs w:val="18"/>
                <w:lang w:eastAsia="fr-FR"/>
              </w:rPr>
              <w:t>Directeur Général</w:t>
            </w:r>
            <w:r w:rsidR="00E755FC">
              <w:rPr>
                <w:rFonts w:ascii="Arial" w:eastAsia="Times New Roman" w:hAnsi="Arial" w:cs="Arial"/>
                <w:b/>
                <w:color w:val="000000"/>
                <w:sz w:val="18"/>
                <w:szCs w:val="18"/>
                <w:lang w:eastAsia="fr-FR"/>
              </w:rPr>
              <w:t> :</w:t>
            </w:r>
          </w:p>
        </w:tc>
        <w:tc>
          <w:tcPr>
            <w:tcW w:w="6216" w:type="dxa"/>
            <w:tcBorders>
              <w:top w:val="single" w:sz="4" w:space="0" w:color="auto"/>
              <w:left w:val="single" w:sz="4" w:space="0" w:color="auto"/>
              <w:bottom w:val="single" w:sz="4" w:space="0" w:color="auto"/>
              <w:right w:val="single" w:sz="4" w:space="0" w:color="auto"/>
            </w:tcBorders>
            <w:shd w:val="clear" w:color="auto" w:fill="auto"/>
          </w:tcPr>
          <w:p w14:paraId="62BDCA52"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r w:rsidRPr="00A93614">
              <w:rPr>
                <w:rFonts w:ascii="Arial" w:eastAsia="Times New Roman" w:hAnsi="Arial" w:cs="Arial"/>
                <w:color w:val="000000"/>
                <w:sz w:val="18"/>
                <w:szCs w:val="18"/>
                <w:lang w:eastAsia="fr-FR"/>
              </w:rPr>
              <w:t>Identité</w:t>
            </w:r>
          </w:p>
        </w:tc>
      </w:tr>
      <w:tr w:rsidR="00A93614" w:rsidRPr="00A93614" w14:paraId="1E37D962" w14:textId="77777777" w:rsidTr="00D015CC">
        <w:tc>
          <w:tcPr>
            <w:tcW w:w="3072" w:type="dxa"/>
            <w:tcBorders>
              <w:top w:val="single" w:sz="4" w:space="0" w:color="auto"/>
              <w:left w:val="single" w:sz="4" w:space="0" w:color="auto"/>
              <w:bottom w:val="nil"/>
              <w:right w:val="single" w:sz="4" w:space="0" w:color="auto"/>
            </w:tcBorders>
            <w:shd w:val="clear" w:color="auto" w:fill="auto"/>
          </w:tcPr>
          <w:p w14:paraId="0B44D027" w14:textId="77777777" w:rsidR="00A93614" w:rsidRPr="00A93614" w:rsidRDefault="00A93614" w:rsidP="00D015CC">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Contacts :</w:t>
            </w:r>
          </w:p>
        </w:tc>
        <w:tc>
          <w:tcPr>
            <w:tcW w:w="6216" w:type="dxa"/>
            <w:tcBorders>
              <w:top w:val="single" w:sz="4" w:space="0" w:color="auto"/>
              <w:left w:val="single" w:sz="4" w:space="0" w:color="auto"/>
              <w:bottom w:val="nil"/>
              <w:right w:val="single" w:sz="4" w:space="0" w:color="auto"/>
            </w:tcBorders>
            <w:shd w:val="clear" w:color="auto" w:fill="auto"/>
          </w:tcPr>
          <w:p w14:paraId="69F22336" w14:textId="77777777" w:rsidR="00A93614" w:rsidRPr="00A93614" w:rsidRDefault="00A93614" w:rsidP="00D015CC">
            <w:pPr>
              <w:spacing w:before="60" w:after="120" w:line="240" w:lineRule="auto"/>
              <w:jc w:val="both"/>
              <w:rPr>
                <w:rFonts w:ascii="Arial" w:eastAsia="Times New Roman" w:hAnsi="Arial" w:cs="Arial"/>
                <w:sz w:val="18"/>
                <w:szCs w:val="18"/>
                <w:lang w:eastAsia="fr-FR"/>
              </w:rPr>
            </w:pPr>
            <w:r w:rsidRPr="00A93614">
              <w:rPr>
                <w:rFonts w:ascii="Arial" w:eastAsia="Times New Roman" w:hAnsi="Arial" w:cs="Arial"/>
                <w:sz w:val="18"/>
                <w:szCs w:val="18"/>
                <w:lang w:eastAsia="fr-FR"/>
              </w:rPr>
              <w:t>Identité</w:t>
            </w:r>
          </w:p>
          <w:p w14:paraId="093DAD8E"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r w:rsidRPr="00A93614">
              <w:rPr>
                <w:rFonts w:ascii="Arial" w:eastAsia="Times New Roman" w:hAnsi="Arial" w:cs="Arial"/>
                <w:sz w:val="18"/>
                <w:szCs w:val="18"/>
                <w:lang w:eastAsia="fr-FR"/>
              </w:rPr>
              <w:t>Adresse</w:t>
            </w:r>
          </w:p>
        </w:tc>
      </w:tr>
      <w:tr w:rsidR="00A93614" w:rsidRPr="00A93614" w14:paraId="54DB4C0A" w14:textId="77777777" w:rsidTr="00D015CC">
        <w:tc>
          <w:tcPr>
            <w:tcW w:w="3072" w:type="dxa"/>
            <w:tcBorders>
              <w:top w:val="nil"/>
              <w:left w:val="single" w:sz="4" w:space="0" w:color="auto"/>
              <w:bottom w:val="single" w:sz="4" w:space="0" w:color="auto"/>
              <w:right w:val="single" w:sz="4" w:space="0" w:color="auto"/>
            </w:tcBorders>
            <w:shd w:val="clear" w:color="auto" w:fill="auto"/>
          </w:tcPr>
          <w:p w14:paraId="5F9B524D" w14:textId="77777777" w:rsidR="00A93614" w:rsidRPr="00A93614" w:rsidRDefault="00A93614" w:rsidP="00D015CC">
            <w:pPr>
              <w:spacing w:after="120" w:line="240" w:lineRule="auto"/>
              <w:jc w:val="both"/>
              <w:rPr>
                <w:rFonts w:ascii="Arial" w:eastAsia="Times New Roman" w:hAnsi="Arial" w:cs="Arial"/>
                <w:color w:val="000000"/>
                <w:sz w:val="18"/>
                <w:szCs w:val="18"/>
                <w:lang w:eastAsia="fr-FR"/>
              </w:rPr>
            </w:pPr>
          </w:p>
          <w:p w14:paraId="64B13BAC" w14:textId="77777777" w:rsidR="00A93614" w:rsidRPr="00A93614" w:rsidRDefault="00A93614" w:rsidP="00D015CC">
            <w:pPr>
              <w:spacing w:after="120" w:line="240" w:lineRule="auto"/>
              <w:jc w:val="both"/>
              <w:rPr>
                <w:rFonts w:ascii="Arial" w:eastAsia="Times New Roman" w:hAnsi="Arial" w:cs="Arial"/>
                <w:sz w:val="18"/>
                <w:szCs w:val="18"/>
                <w:lang w:eastAsia="fr-FR"/>
              </w:rPr>
            </w:pPr>
          </w:p>
          <w:p w14:paraId="7E4B1E4E"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6216" w:type="dxa"/>
            <w:tcBorders>
              <w:top w:val="nil"/>
              <w:left w:val="single" w:sz="4" w:space="0" w:color="auto"/>
              <w:bottom w:val="single" w:sz="4" w:space="0" w:color="auto"/>
              <w:right w:val="single" w:sz="4" w:space="0" w:color="auto"/>
            </w:tcBorders>
            <w:shd w:val="clear" w:color="auto" w:fill="auto"/>
          </w:tcPr>
          <w:p w14:paraId="22D69AF6" w14:textId="77777777" w:rsidR="00A93614" w:rsidRPr="00A93614" w:rsidRDefault="00A93614" w:rsidP="00D015CC">
            <w:pPr>
              <w:spacing w:after="120" w:line="240" w:lineRule="auto"/>
              <w:jc w:val="both"/>
              <w:rPr>
                <w:rFonts w:ascii="Arial" w:eastAsia="Times New Roman" w:hAnsi="Arial" w:cs="Arial"/>
                <w:color w:val="000000"/>
                <w:sz w:val="18"/>
                <w:szCs w:val="18"/>
                <w:lang w:eastAsia="fr-FR"/>
              </w:rPr>
            </w:pPr>
            <w:r w:rsidRPr="00A93614">
              <w:rPr>
                <w:rFonts w:ascii="Arial" w:eastAsia="Times New Roman" w:hAnsi="Arial" w:cs="Arial"/>
                <w:sz w:val="18"/>
                <w:szCs w:val="18"/>
                <w:lang w:eastAsia="fr-FR"/>
              </w:rPr>
              <w:t>Courriel :</w:t>
            </w:r>
          </w:p>
          <w:p w14:paraId="1E039654" w14:textId="77777777" w:rsidR="00A93614" w:rsidRPr="00A93614" w:rsidRDefault="00A93614" w:rsidP="00D015CC">
            <w:pPr>
              <w:spacing w:before="60" w:after="120" w:line="240" w:lineRule="auto"/>
              <w:jc w:val="both"/>
              <w:rPr>
                <w:rFonts w:ascii="Arial" w:eastAsia="Times New Roman" w:hAnsi="Arial" w:cs="Arial"/>
                <w:sz w:val="18"/>
                <w:szCs w:val="18"/>
                <w:lang w:eastAsia="fr-FR"/>
              </w:rPr>
            </w:pPr>
            <w:r w:rsidRPr="00A93614">
              <w:rPr>
                <w:rFonts w:ascii="Arial" w:eastAsia="Times New Roman" w:hAnsi="Arial" w:cs="Arial"/>
                <w:sz w:val="18"/>
                <w:szCs w:val="18"/>
                <w:lang w:eastAsia="fr-FR"/>
              </w:rPr>
              <w:t xml:space="preserve">Tel : </w:t>
            </w:r>
          </w:p>
          <w:p w14:paraId="0AAAC885"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r w:rsidRPr="00A93614">
              <w:rPr>
                <w:rFonts w:ascii="Arial" w:eastAsia="Times New Roman" w:hAnsi="Arial" w:cs="Arial"/>
                <w:sz w:val="18"/>
                <w:szCs w:val="18"/>
                <w:lang w:eastAsia="fr-FR"/>
              </w:rPr>
              <w:t xml:space="preserve">Fax : </w:t>
            </w:r>
          </w:p>
        </w:tc>
      </w:tr>
    </w:tbl>
    <w:p w14:paraId="7C00FE89" w14:textId="77777777" w:rsidR="00A93614" w:rsidRPr="00A93614" w:rsidRDefault="00A93614" w:rsidP="00A93614">
      <w:pPr>
        <w:spacing w:after="120" w:line="240" w:lineRule="auto"/>
        <w:jc w:val="both"/>
        <w:rPr>
          <w:rFonts w:ascii="Arial" w:eastAsia="Times New Roman" w:hAnsi="Arial" w:cs="Arial"/>
          <w:b/>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6"/>
        <w:gridCol w:w="1853"/>
        <w:gridCol w:w="2178"/>
        <w:gridCol w:w="2125"/>
      </w:tblGrid>
      <w:tr w:rsidR="00A93614" w:rsidRPr="00A93614" w14:paraId="095EAABA" w14:textId="77777777" w:rsidTr="00A93614">
        <w:tc>
          <w:tcPr>
            <w:tcW w:w="9288" w:type="dxa"/>
            <w:gridSpan w:val="4"/>
            <w:tcBorders>
              <w:top w:val="single" w:sz="4" w:space="0" w:color="auto"/>
              <w:left w:val="single" w:sz="4" w:space="0" w:color="auto"/>
              <w:bottom w:val="single" w:sz="4" w:space="0" w:color="auto"/>
              <w:right w:val="single" w:sz="4" w:space="0" w:color="auto"/>
            </w:tcBorders>
            <w:shd w:val="clear" w:color="auto" w:fill="0070C0"/>
          </w:tcPr>
          <w:p w14:paraId="4D31C4FB" w14:textId="77777777" w:rsidR="00A93614" w:rsidRPr="00A93614" w:rsidRDefault="00A93614" w:rsidP="00D015CC">
            <w:pPr>
              <w:spacing w:before="60" w:after="120" w:line="240" w:lineRule="auto"/>
              <w:jc w:val="both"/>
              <w:rPr>
                <w:rFonts w:ascii="Arial" w:eastAsia="Times New Roman" w:hAnsi="Arial" w:cs="Arial"/>
                <w:b/>
                <w:color w:val="FFFFFF" w:themeColor="background1"/>
                <w:sz w:val="18"/>
                <w:szCs w:val="18"/>
                <w:lang w:eastAsia="fr-FR"/>
              </w:rPr>
            </w:pPr>
            <w:r w:rsidRPr="00A93614">
              <w:rPr>
                <w:rFonts w:ascii="Arial" w:eastAsia="Times New Roman" w:hAnsi="Arial" w:cs="Arial"/>
                <w:b/>
                <w:color w:val="FFFFFF" w:themeColor="background1"/>
                <w:sz w:val="18"/>
                <w:szCs w:val="18"/>
                <w:lang w:eastAsia="fr-FR"/>
              </w:rPr>
              <w:t>CHIFFRES CLES</w:t>
            </w:r>
          </w:p>
        </w:tc>
      </w:tr>
      <w:tr w:rsidR="00A93614" w:rsidRPr="00A93614" w14:paraId="2B6401E8" w14:textId="77777777" w:rsidTr="00A93614">
        <w:trPr>
          <w:trHeight w:val="372"/>
        </w:trPr>
        <w:tc>
          <w:tcPr>
            <w:tcW w:w="2956" w:type="dxa"/>
            <w:vMerge w:val="restart"/>
            <w:tcBorders>
              <w:top w:val="single" w:sz="4" w:space="0" w:color="auto"/>
              <w:left w:val="single" w:sz="4" w:space="0" w:color="auto"/>
              <w:right w:val="single" w:sz="4" w:space="0" w:color="auto"/>
            </w:tcBorders>
            <w:shd w:val="clear" w:color="auto" w:fill="000000" w:themeFill="text1"/>
          </w:tcPr>
          <w:p w14:paraId="0FC8575F"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6332" w:type="dxa"/>
            <w:gridSpan w:val="3"/>
            <w:tcBorders>
              <w:top w:val="single" w:sz="4" w:space="0" w:color="auto"/>
              <w:left w:val="single" w:sz="4" w:space="0" w:color="auto"/>
              <w:bottom w:val="single" w:sz="4" w:space="0" w:color="auto"/>
              <w:right w:val="single" w:sz="4" w:space="0" w:color="auto"/>
            </w:tcBorders>
            <w:shd w:val="clear" w:color="auto" w:fill="auto"/>
          </w:tcPr>
          <w:p w14:paraId="13CC9B06" w14:textId="77777777" w:rsidR="00A93614" w:rsidRPr="00A93614" w:rsidRDefault="00A93614" w:rsidP="00D015CC">
            <w:pPr>
              <w:spacing w:before="60" w:after="120" w:line="240" w:lineRule="auto"/>
              <w:jc w:val="center"/>
              <w:rPr>
                <w:rFonts w:ascii="Arial" w:eastAsia="Times New Roman" w:hAnsi="Arial" w:cs="Arial"/>
                <w:b/>
                <w:color w:val="000000"/>
                <w:sz w:val="18"/>
                <w:szCs w:val="18"/>
                <w:lang w:eastAsia="fr-FR"/>
              </w:rPr>
            </w:pPr>
            <w:r w:rsidRPr="00A93614">
              <w:rPr>
                <w:rFonts w:ascii="Arial" w:eastAsia="Times New Roman" w:hAnsi="Arial" w:cs="Arial"/>
                <w:b/>
                <w:color w:val="000000"/>
                <w:sz w:val="18"/>
                <w:szCs w:val="18"/>
                <w:lang w:eastAsia="fr-FR"/>
              </w:rPr>
              <w:t>Trois (3) derniers exercices disponibles</w:t>
            </w:r>
          </w:p>
        </w:tc>
      </w:tr>
      <w:tr w:rsidR="00A93614" w:rsidRPr="00A93614" w14:paraId="0083CC03" w14:textId="77777777" w:rsidTr="00A93614">
        <w:trPr>
          <w:trHeight w:val="451"/>
        </w:trPr>
        <w:tc>
          <w:tcPr>
            <w:tcW w:w="2956" w:type="dxa"/>
            <w:vMerge/>
            <w:tcBorders>
              <w:left w:val="single" w:sz="4" w:space="0" w:color="auto"/>
              <w:bottom w:val="single" w:sz="4" w:space="0" w:color="auto"/>
              <w:right w:val="single" w:sz="4" w:space="0" w:color="auto"/>
            </w:tcBorders>
            <w:shd w:val="clear" w:color="auto" w:fill="000000" w:themeFill="text1"/>
          </w:tcPr>
          <w:p w14:paraId="36A9FB1F"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1903" w:type="dxa"/>
            <w:tcBorders>
              <w:top w:val="single" w:sz="4" w:space="0" w:color="auto"/>
              <w:left w:val="single" w:sz="4" w:space="0" w:color="auto"/>
              <w:bottom w:val="single" w:sz="4" w:space="0" w:color="auto"/>
              <w:right w:val="single" w:sz="4" w:space="0" w:color="auto"/>
            </w:tcBorders>
            <w:shd w:val="clear" w:color="auto" w:fill="auto"/>
          </w:tcPr>
          <w:p w14:paraId="3213A5EF" w14:textId="77777777" w:rsidR="00A93614" w:rsidRPr="00A93614" w:rsidRDefault="00A93614" w:rsidP="00D015CC">
            <w:pPr>
              <w:spacing w:after="120" w:line="240" w:lineRule="auto"/>
              <w:jc w:val="both"/>
              <w:rPr>
                <w:rFonts w:ascii="Arial" w:eastAsia="Times New Roman" w:hAnsi="Arial" w:cs="Arial"/>
                <w:b/>
                <w:sz w:val="18"/>
                <w:szCs w:val="18"/>
                <w:u w:val="single"/>
                <w:lang w:eastAsia="fr-FR"/>
              </w:rPr>
            </w:pPr>
          </w:p>
        </w:tc>
        <w:tc>
          <w:tcPr>
            <w:tcW w:w="2241" w:type="dxa"/>
            <w:tcBorders>
              <w:left w:val="nil"/>
              <w:bottom w:val="single" w:sz="4" w:space="0" w:color="auto"/>
              <w:right w:val="single" w:sz="4" w:space="0" w:color="auto"/>
            </w:tcBorders>
            <w:shd w:val="clear" w:color="auto" w:fill="auto"/>
          </w:tcPr>
          <w:p w14:paraId="36D19B37" w14:textId="77777777" w:rsidR="00A93614" w:rsidRPr="00A93614" w:rsidRDefault="00A93614" w:rsidP="00D015CC">
            <w:pPr>
              <w:spacing w:after="120" w:line="240" w:lineRule="auto"/>
              <w:jc w:val="both"/>
              <w:rPr>
                <w:rFonts w:ascii="Arial" w:eastAsia="Times New Roman" w:hAnsi="Arial" w:cs="Arial"/>
                <w:b/>
                <w:sz w:val="18"/>
                <w:szCs w:val="18"/>
                <w:u w:val="single"/>
                <w:lang w:eastAsia="fr-FR"/>
              </w:rPr>
            </w:pPr>
          </w:p>
        </w:tc>
        <w:tc>
          <w:tcPr>
            <w:tcW w:w="2188" w:type="dxa"/>
            <w:tcBorders>
              <w:left w:val="nil"/>
              <w:bottom w:val="single" w:sz="4" w:space="0" w:color="auto"/>
              <w:right w:val="single" w:sz="4" w:space="0" w:color="auto"/>
            </w:tcBorders>
            <w:shd w:val="clear" w:color="auto" w:fill="auto"/>
          </w:tcPr>
          <w:p w14:paraId="223C5B35" w14:textId="77777777" w:rsidR="00A93614" w:rsidRPr="00A93614" w:rsidRDefault="00A93614" w:rsidP="00D015CC">
            <w:pPr>
              <w:spacing w:after="120" w:line="240" w:lineRule="auto"/>
              <w:jc w:val="both"/>
              <w:rPr>
                <w:rFonts w:ascii="Arial" w:eastAsia="Times New Roman" w:hAnsi="Arial" w:cs="Arial"/>
                <w:b/>
                <w:sz w:val="18"/>
                <w:szCs w:val="18"/>
                <w:u w:val="single"/>
                <w:lang w:eastAsia="fr-FR"/>
              </w:rPr>
            </w:pPr>
          </w:p>
        </w:tc>
      </w:tr>
      <w:tr w:rsidR="00A93614" w:rsidRPr="00A93614" w14:paraId="3CE2A416" w14:textId="77777777" w:rsidTr="00D015CC">
        <w:trPr>
          <w:trHeight w:val="515"/>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tcPr>
          <w:p w14:paraId="5B3634B4" w14:textId="77777777" w:rsidR="00A93614" w:rsidRPr="00A93614" w:rsidRDefault="00A93614" w:rsidP="00A93614">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Chiffre d’affaires global en en € HT</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4990BE46"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241" w:type="dxa"/>
            <w:tcBorders>
              <w:top w:val="single" w:sz="4" w:space="0" w:color="auto"/>
              <w:left w:val="nil"/>
              <w:bottom w:val="single" w:sz="4" w:space="0" w:color="auto"/>
              <w:right w:val="single" w:sz="4" w:space="0" w:color="auto"/>
            </w:tcBorders>
            <w:shd w:val="clear" w:color="auto" w:fill="auto"/>
            <w:vAlign w:val="center"/>
          </w:tcPr>
          <w:p w14:paraId="50E0636A"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188" w:type="dxa"/>
            <w:tcBorders>
              <w:top w:val="single" w:sz="4" w:space="0" w:color="auto"/>
              <w:left w:val="nil"/>
              <w:bottom w:val="single" w:sz="4" w:space="0" w:color="auto"/>
              <w:right w:val="single" w:sz="4" w:space="0" w:color="auto"/>
            </w:tcBorders>
            <w:shd w:val="clear" w:color="auto" w:fill="auto"/>
            <w:vAlign w:val="center"/>
          </w:tcPr>
          <w:p w14:paraId="4B52A722"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r>
      <w:tr w:rsidR="00A93614" w:rsidRPr="00A93614" w14:paraId="73A582C2" w14:textId="77777777" w:rsidTr="00D015CC">
        <w:trPr>
          <w:trHeight w:val="717"/>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tcPr>
          <w:p w14:paraId="5DBDA693" w14:textId="2CED3109" w:rsidR="00A93614" w:rsidRPr="00A93614" w:rsidRDefault="00A93614" w:rsidP="00A93614">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 xml:space="preserve">Chiffre d’affaires en € HT </w:t>
            </w:r>
            <w:r w:rsidR="00CC3DE7">
              <w:rPr>
                <w:rFonts w:ascii="Arial" w:eastAsia="Times New Roman" w:hAnsi="Arial" w:cs="Arial"/>
                <w:b/>
                <w:sz w:val="18"/>
                <w:szCs w:val="18"/>
                <w:lang w:eastAsia="fr-FR"/>
              </w:rPr>
              <w:t>et/</w:t>
            </w:r>
            <w:bookmarkStart w:id="1" w:name="_GoBack"/>
            <w:bookmarkEnd w:id="1"/>
            <w:r w:rsidR="00CC3DE7">
              <w:rPr>
                <w:rFonts w:ascii="Arial" w:eastAsia="Times New Roman" w:hAnsi="Arial" w:cs="Arial"/>
                <w:b/>
                <w:sz w:val="18"/>
                <w:szCs w:val="18"/>
                <w:lang w:eastAsia="fr-FR"/>
              </w:rPr>
              <w:t xml:space="preserve">ou en % </w:t>
            </w:r>
            <w:r w:rsidRPr="00A93614">
              <w:rPr>
                <w:rFonts w:ascii="Arial" w:eastAsia="Times New Roman" w:hAnsi="Arial" w:cs="Arial"/>
                <w:b/>
                <w:sz w:val="18"/>
                <w:szCs w:val="18"/>
                <w:lang w:eastAsia="fr-FR"/>
              </w:rPr>
              <w:t>relatif aux prestations objets du présent marché</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4FAC3349"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241" w:type="dxa"/>
            <w:tcBorders>
              <w:top w:val="single" w:sz="4" w:space="0" w:color="auto"/>
              <w:left w:val="nil"/>
              <w:bottom w:val="single" w:sz="4" w:space="0" w:color="auto"/>
              <w:right w:val="single" w:sz="4" w:space="0" w:color="auto"/>
            </w:tcBorders>
            <w:shd w:val="clear" w:color="auto" w:fill="auto"/>
            <w:vAlign w:val="center"/>
          </w:tcPr>
          <w:p w14:paraId="1C386837"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188" w:type="dxa"/>
            <w:tcBorders>
              <w:top w:val="single" w:sz="4" w:space="0" w:color="auto"/>
              <w:left w:val="nil"/>
              <w:bottom w:val="single" w:sz="4" w:space="0" w:color="auto"/>
              <w:right w:val="single" w:sz="4" w:space="0" w:color="auto"/>
            </w:tcBorders>
            <w:shd w:val="clear" w:color="auto" w:fill="auto"/>
            <w:vAlign w:val="center"/>
          </w:tcPr>
          <w:p w14:paraId="3B02C0A6"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r>
      <w:tr w:rsidR="00A93614" w:rsidRPr="00A93614" w14:paraId="66A393B3" w14:textId="77777777" w:rsidTr="00D015CC">
        <w:trPr>
          <w:trHeight w:val="529"/>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tcPr>
          <w:p w14:paraId="2F96403E" w14:textId="77777777" w:rsidR="00A93614" w:rsidRPr="00A93614" w:rsidRDefault="00A93614" w:rsidP="00D015CC">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color w:val="000000"/>
                <w:sz w:val="18"/>
                <w:szCs w:val="18"/>
                <w:lang w:eastAsia="fr-FR"/>
              </w:rPr>
              <w:t>Effectifs moyens annuels</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322B566D"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439F6D83"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188" w:type="dxa"/>
            <w:tcBorders>
              <w:top w:val="single" w:sz="4" w:space="0" w:color="auto"/>
              <w:left w:val="single" w:sz="4" w:space="0" w:color="auto"/>
              <w:bottom w:val="single" w:sz="4" w:space="0" w:color="auto"/>
              <w:right w:val="single" w:sz="4" w:space="0" w:color="auto"/>
            </w:tcBorders>
            <w:shd w:val="clear" w:color="auto" w:fill="auto"/>
            <w:vAlign w:val="center"/>
          </w:tcPr>
          <w:p w14:paraId="5639133B"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r>
      <w:tr w:rsidR="00A93614" w:rsidRPr="00A93614" w14:paraId="0BD96485" w14:textId="77777777" w:rsidTr="00D015CC">
        <w:trPr>
          <w:trHeight w:val="807"/>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tcPr>
          <w:p w14:paraId="2C662EFE" w14:textId="77777777" w:rsidR="00A93614" w:rsidRPr="00A93614" w:rsidDel="001E4AEA" w:rsidRDefault="00A93614" w:rsidP="00D015CC">
            <w:pPr>
              <w:spacing w:before="60" w:after="120" w:line="240" w:lineRule="auto"/>
              <w:jc w:val="both"/>
              <w:rPr>
                <w:rFonts w:ascii="Arial" w:eastAsia="Times New Roman" w:hAnsi="Arial" w:cs="Arial"/>
                <w:b/>
                <w:color w:val="000000"/>
                <w:sz w:val="18"/>
                <w:szCs w:val="18"/>
                <w:lang w:eastAsia="fr-FR"/>
              </w:rPr>
            </w:pPr>
            <w:r w:rsidRPr="00A93614">
              <w:rPr>
                <w:rFonts w:ascii="Arial" w:eastAsia="Times New Roman" w:hAnsi="Arial" w:cs="Arial"/>
                <w:b/>
                <w:sz w:val="18"/>
                <w:szCs w:val="18"/>
                <w:lang w:eastAsia="fr-FR"/>
              </w:rPr>
              <w:t>Importance du personnel d’encadrement (en %)</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67258E81"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26D8C89A"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c>
          <w:tcPr>
            <w:tcW w:w="2188" w:type="dxa"/>
            <w:tcBorders>
              <w:top w:val="single" w:sz="4" w:space="0" w:color="auto"/>
              <w:left w:val="single" w:sz="4" w:space="0" w:color="auto"/>
              <w:bottom w:val="single" w:sz="4" w:space="0" w:color="auto"/>
              <w:right w:val="single" w:sz="4" w:space="0" w:color="auto"/>
            </w:tcBorders>
            <w:shd w:val="clear" w:color="auto" w:fill="auto"/>
            <w:vAlign w:val="center"/>
          </w:tcPr>
          <w:p w14:paraId="65947856"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r>
    </w:tbl>
    <w:p w14:paraId="2DF1FDA9" w14:textId="77777777" w:rsidR="00A93614" w:rsidRPr="00A93614" w:rsidRDefault="00A93614" w:rsidP="00A93614">
      <w:pPr>
        <w:spacing w:after="120" w:line="240" w:lineRule="auto"/>
        <w:jc w:val="both"/>
        <w:rPr>
          <w:rFonts w:ascii="Arial" w:eastAsia="Times New Roman" w:hAnsi="Arial" w:cs="Arial"/>
          <w:sz w:val="18"/>
          <w:szCs w:val="18"/>
          <w:lang w:eastAsia="fr-FR"/>
        </w:rPr>
      </w:pPr>
      <w:r w:rsidRPr="00A93614">
        <w:rPr>
          <w:rFonts w:ascii="Arial" w:eastAsia="Times New Roman" w:hAnsi="Arial" w:cs="Arial"/>
          <w:sz w:val="18"/>
          <w:szCs w:val="18"/>
          <w:lang w:eastAsia="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93614" w:rsidRPr="00A93614" w14:paraId="1F9BD6C8" w14:textId="77777777" w:rsidTr="00D015CC">
        <w:tc>
          <w:tcPr>
            <w:tcW w:w="9828" w:type="dxa"/>
            <w:tcBorders>
              <w:top w:val="single" w:sz="4" w:space="0" w:color="auto"/>
              <w:left w:val="single" w:sz="4" w:space="0" w:color="auto"/>
              <w:bottom w:val="single" w:sz="4" w:space="0" w:color="auto"/>
              <w:right w:val="single" w:sz="4" w:space="0" w:color="auto"/>
            </w:tcBorders>
            <w:shd w:val="clear" w:color="auto" w:fill="auto"/>
          </w:tcPr>
          <w:p w14:paraId="379D10D7" w14:textId="77777777" w:rsidR="00A93614" w:rsidRPr="00A93614" w:rsidRDefault="00A93614" w:rsidP="00A93614">
            <w:pPr>
              <w:spacing w:before="60" w:after="120" w:line="240" w:lineRule="auto"/>
              <w:jc w:val="both"/>
              <w:rPr>
                <w:rFonts w:ascii="Arial" w:eastAsia="Times New Roman" w:hAnsi="Arial" w:cs="Arial"/>
                <w:b/>
                <w:smallCaps/>
                <w:sz w:val="18"/>
                <w:szCs w:val="18"/>
                <w:lang w:eastAsia="fr-FR"/>
              </w:rPr>
            </w:pPr>
            <w:r w:rsidRPr="00A93614">
              <w:rPr>
                <w:rFonts w:ascii="Arial" w:eastAsia="Times New Roman" w:hAnsi="Arial" w:cs="Arial"/>
                <w:b/>
                <w:sz w:val="18"/>
                <w:szCs w:val="18"/>
                <w:lang w:eastAsia="fr-FR"/>
              </w:rPr>
              <w:lastRenderedPageBreak/>
              <w:t>Liste des principaux services effectués au cours des trois dernières années en indiquant le montant, la date et le destinataire public ou privé. Les prestations sont prouvées par des attestations du destinataire ou, à défaut, par une déclaration de l’opérateur économique.</w:t>
            </w:r>
          </w:p>
        </w:tc>
      </w:tr>
      <w:tr w:rsidR="00A93614" w:rsidRPr="00A93614" w14:paraId="63C9071D" w14:textId="77777777" w:rsidTr="00D015CC">
        <w:trPr>
          <w:trHeight w:val="12056"/>
        </w:trPr>
        <w:tc>
          <w:tcPr>
            <w:tcW w:w="9828" w:type="dxa"/>
            <w:tcBorders>
              <w:top w:val="nil"/>
              <w:left w:val="single" w:sz="4" w:space="0" w:color="auto"/>
              <w:bottom w:val="single" w:sz="4" w:space="0" w:color="auto"/>
              <w:right w:val="single" w:sz="4" w:space="0" w:color="auto"/>
            </w:tcBorders>
            <w:shd w:val="clear" w:color="auto" w:fill="auto"/>
          </w:tcPr>
          <w:p w14:paraId="388B85DB" w14:textId="77777777" w:rsidR="00A93614" w:rsidRPr="00A93614" w:rsidRDefault="00A93614" w:rsidP="00D015CC">
            <w:pPr>
              <w:spacing w:after="120" w:line="240" w:lineRule="auto"/>
              <w:jc w:val="both"/>
              <w:rPr>
                <w:rFonts w:ascii="Arial" w:eastAsia="Times New Roman" w:hAnsi="Arial" w:cs="Arial"/>
                <w:snapToGrid w:val="0"/>
                <w:spacing w:val="-5"/>
                <w:sz w:val="18"/>
                <w:szCs w:val="18"/>
                <w:lang w:eastAsia="fr-FR"/>
              </w:rPr>
            </w:pPr>
          </w:p>
          <w:p w14:paraId="5B9AFC2C" w14:textId="77777777" w:rsidR="00A93614" w:rsidRPr="00A93614" w:rsidRDefault="00A93614" w:rsidP="00D015CC">
            <w:pPr>
              <w:spacing w:before="60" w:after="120" w:line="240" w:lineRule="auto"/>
              <w:jc w:val="both"/>
              <w:rPr>
                <w:rFonts w:ascii="Arial" w:eastAsia="Times New Roman" w:hAnsi="Arial" w:cs="Arial"/>
                <w:color w:val="000000"/>
                <w:sz w:val="18"/>
                <w:szCs w:val="18"/>
                <w:lang w:eastAsia="fr-FR"/>
              </w:rPr>
            </w:pPr>
          </w:p>
        </w:tc>
      </w:tr>
    </w:tbl>
    <w:p w14:paraId="3222C94A" w14:textId="77777777" w:rsidR="00C80630" w:rsidRPr="00A93614" w:rsidRDefault="00C80630">
      <w:pPr>
        <w:rPr>
          <w:rFonts w:ascii="Arial" w:hAnsi="Arial" w:cs="Arial"/>
          <w:sz w:val="18"/>
          <w:szCs w:val="18"/>
        </w:rPr>
      </w:pPr>
    </w:p>
    <w:sectPr w:rsidR="00C80630" w:rsidRPr="00A9361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2B725" w14:textId="77777777" w:rsidR="00E755FC" w:rsidRDefault="00E755FC" w:rsidP="00E755FC">
      <w:pPr>
        <w:spacing w:after="0" w:line="240" w:lineRule="auto"/>
      </w:pPr>
      <w:r>
        <w:separator/>
      </w:r>
    </w:p>
  </w:endnote>
  <w:endnote w:type="continuationSeparator" w:id="0">
    <w:p w14:paraId="6CBE4337" w14:textId="77777777" w:rsidR="00E755FC" w:rsidRDefault="00E755FC" w:rsidP="00E75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84DC0" w14:textId="77777777" w:rsidR="00E755FC" w:rsidRDefault="00E755FC" w:rsidP="00E755FC">
      <w:pPr>
        <w:spacing w:after="0" w:line="240" w:lineRule="auto"/>
      </w:pPr>
      <w:r>
        <w:separator/>
      </w:r>
    </w:p>
  </w:footnote>
  <w:footnote w:type="continuationSeparator" w:id="0">
    <w:p w14:paraId="21921B55" w14:textId="77777777" w:rsidR="00E755FC" w:rsidRDefault="00E755FC" w:rsidP="00E75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CED27" w14:textId="77777777" w:rsidR="00E755FC" w:rsidRDefault="00E755FC">
    <w:pPr>
      <w:pStyle w:val="En-tte"/>
    </w:pPr>
    <w:r>
      <w:rPr>
        <w:noProof/>
        <w:lang w:eastAsia="fr-FR"/>
      </w:rPr>
      <w:drawing>
        <wp:inline distT="0" distB="0" distL="0" distR="0" wp14:anchorId="06C16A4C" wp14:editId="4517A500">
          <wp:extent cx="1504577" cy="688769"/>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7c7a51912.png"/>
                  <pic:cNvPicPr/>
                </pic:nvPicPr>
                <pic:blipFill>
                  <a:blip r:embed="rId1">
                    <a:extLst>
                      <a:ext uri="{28A0092B-C50C-407E-A947-70E740481C1C}">
                        <a14:useLocalDpi xmlns:a14="http://schemas.microsoft.com/office/drawing/2010/main" val="0"/>
                      </a:ext>
                    </a:extLst>
                  </a:blip>
                  <a:stretch>
                    <a:fillRect/>
                  </a:stretch>
                </pic:blipFill>
                <pic:spPr>
                  <a:xfrm>
                    <a:off x="0" y="0"/>
                    <a:ext cx="1541087" cy="70548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614"/>
    <w:rsid w:val="001C43F3"/>
    <w:rsid w:val="004C7C80"/>
    <w:rsid w:val="00650B2A"/>
    <w:rsid w:val="00A93614"/>
    <w:rsid w:val="00C80630"/>
    <w:rsid w:val="00CC3DE7"/>
    <w:rsid w:val="00E75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86C1C4"/>
  <w15:chartTrackingRefBased/>
  <w15:docId w15:val="{3C8BC947-8AF7-43A0-A831-C555B283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614"/>
    <w:rPr>
      <w:rFonts w:ascii="Calibri" w:eastAsia="Calibri" w:hAnsi="Calibri" w:cs="Times New Roman"/>
    </w:rPr>
  </w:style>
  <w:style w:type="paragraph" w:styleId="Titre1">
    <w:name w:val="heading 1"/>
    <w:basedOn w:val="Normal"/>
    <w:next w:val="Normal"/>
    <w:link w:val="Titre1Car"/>
    <w:qFormat/>
    <w:rsid w:val="00A93614"/>
    <w:pPr>
      <w:keepNext/>
      <w:spacing w:before="240" w:after="60" w:line="240" w:lineRule="auto"/>
      <w:outlineLvl w:val="0"/>
    </w:pPr>
    <w:rPr>
      <w:rFonts w:ascii="Arial" w:eastAsia="Times New Roman" w:hAnsi="Arial" w:cs="Arial"/>
      <w:b/>
      <w:bCs/>
      <w:kern w:val="32"/>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93614"/>
    <w:rPr>
      <w:rFonts w:ascii="Arial" w:eastAsia="Times New Roman" w:hAnsi="Arial" w:cs="Arial"/>
      <w:b/>
      <w:bCs/>
      <w:kern w:val="32"/>
      <w:sz w:val="32"/>
      <w:szCs w:val="32"/>
      <w:lang w:eastAsia="fr-FR"/>
    </w:rPr>
  </w:style>
  <w:style w:type="paragraph" w:styleId="En-tte">
    <w:name w:val="header"/>
    <w:basedOn w:val="Normal"/>
    <w:link w:val="En-tteCar"/>
    <w:uiPriority w:val="99"/>
    <w:unhideWhenUsed/>
    <w:rsid w:val="00E755FC"/>
    <w:pPr>
      <w:tabs>
        <w:tab w:val="center" w:pos="4536"/>
        <w:tab w:val="right" w:pos="9072"/>
      </w:tabs>
      <w:spacing w:after="0" w:line="240" w:lineRule="auto"/>
    </w:pPr>
  </w:style>
  <w:style w:type="character" w:customStyle="1" w:styleId="En-tteCar">
    <w:name w:val="En-tête Car"/>
    <w:basedOn w:val="Policepardfaut"/>
    <w:link w:val="En-tte"/>
    <w:uiPriority w:val="99"/>
    <w:rsid w:val="00E755FC"/>
    <w:rPr>
      <w:rFonts w:ascii="Calibri" w:eastAsia="Calibri" w:hAnsi="Calibri" w:cs="Times New Roman"/>
    </w:rPr>
  </w:style>
  <w:style w:type="paragraph" w:styleId="Pieddepage">
    <w:name w:val="footer"/>
    <w:basedOn w:val="Normal"/>
    <w:link w:val="PieddepageCar"/>
    <w:uiPriority w:val="99"/>
    <w:unhideWhenUsed/>
    <w:rsid w:val="00E755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55FC"/>
    <w:rPr>
      <w:rFonts w:ascii="Calibri" w:eastAsia="Calibri" w:hAnsi="Calibri" w:cs="Times New Roman"/>
    </w:rPr>
  </w:style>
  <w:style w:type="character" w:styleId="Marquedecommentaire">
    <w:name w:val="annotation reference"/>
    <w:basedOn w:val="Policepardfaut"/>
    <w:uiPriority w:val="99"/>
    <w:semiHidden/>
    <w:unhideWhenUsed/>
    <w:rsid w:val="00650B2A"/>
    <w:rPr>
      <w:sz w:val="16"/>
      <w:szCs w:val="16"/>
    </w:rPr>
  </w:style>
  <w:style w:type="paragraph" w:styleId="Commentaire">
    <w:name w:val="annotation text"/>
    <w:basedOn w:val="Normal"/>
    <w:link w:val="CommentaireCar"/>
    <w:uiPriority w:val="99"/>
    <w:semiHidden/>
    <w:unhideWhenUsed/>
    <w:rsid w:val="00650B2A"/>
    <w:pPr>
      <w:spacing w:line="240" w:lineRule="auto"/>
    </w:pPr>
    <w:rPr>
      <w:sz w:val="20"/>
      <w:szCs w:val="20"/>
    </w:rPr>
  </w:style>
  <w:style w:type="character" w:customStyle="1" w:styleId="CommentaireCar">
    <w:name w:val="Commentaire Car"/>
    <w:basedOn w:val="Policepardfaut"/>
    <w:link w:val="Commentaire"/>
    <w:uiPriority w:val="99"/>
    <w:semiHidden/>
    <w:rsid w:val="00650B2A"/>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650B2A"/>
    <w:rPr>
      <w:b/>
      <w:bCs/>
    </w:rPr>
  </w:style>
  <w:style w:type="character" w:customStyle="1" w:styleId="ObjetducommentaireCar">
    <w:name w:val="Objet du commentaire Car"/>
    <w:basedOn w:val="CommentaireCar"/>
    <w:link w:val="Objetducommentaire"/>
    <w:uiPriority w:val="99"/>
    <w:semiHidden/>
    <w:rsid w:val="00650B2A"/>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650B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50B2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07DFF-F315-4A16-9A87-8D2EC3BCE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130</Words>
  <Characters>719</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FADLOUNE HACENE (CNAM / Paris)</dc:creator>
  <cp:keywords/>
  <dc:description/>
  <cp:lastModifiedBy>FADLOUNE HACENE (CNAM / Paris)</cp:lastModifiedBy>
  <cp:revision>4</cp:revision>
  <dcterms:created xsi:type="dcterms:W3CDTF">2025-10-20T14:35:00Z</dcterms:created>
  <dcterms:modified xsi:type="dcterms:W3CDTF">2025-10-24T17:45:00Z</dcterms:modified>
</cp:coreProperties>
</file>